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9BF0" w14:textId="4B616784" w:rsidR="00BC7FB1" w:rsidRPr="00F46F8B" w:rsidRDefault="00BC7FB1" w:rsidP="00BC7FB1">
      <w:pPr>
        <w:suppressAutoHyphens w:val="0"/>
        <w:spacing w:after="200" w:line="276" w:lineRule="auto"/>
        <w:rPr>
          <w:rFonts w:ascii="Calibri" w:eastAsia="Calibri" w:hAnsi="Calibri" w:cs="Calibri"/>
          <w:b/>
          <w:bCs/>
          <w:color w:val="000000"/>
          <w:sz w:val="28"/>
          <w:szCs w:val="28"/>
          <w:lang w:eastAsia="en-US"/>
        </w:rPr>
      </w:pPr>
      <w:r w:rsidRPr="00F46F8B">
        <w:rPr>
          <w:rFonts w:ascii="Calibri" w:eastAsia="Calibri" w:hAnsi="Calibri" w:cs="Calibri"/>
          <w:b/>
          <w:bCs/>
          <w:color w:val="000000"/>
          <w:sz w:val="28"/>
          <w:szCs w:val="28"/>
          <w:lang w:eastAsia="en-US"/>
        </w:rPr>
        <w:t xml:space="preserve"> Циклограмма образовательной деятельности через образовательную область «Художественно-эстетическое развитие» (Хореография) музыкального руководителя Ткаченко Л.В.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5812"/>
        <w:gridCol w:w="1659"/>
      </w:tblGrid>
      <w:tr w:rsidR="00BC7FB1" w:rsidRPr="00396902" w14:paraId="30611ACB" w14:textId="77777777" w:rsidTr="002213A9">
        <w:tc>
          <w:tcPr>
            <w:tcW w:w="1668" w:type="dxa"/>
            <w:shd w:val="clear" w:color="auto" w:fill="auto"/>
          </w:tcPr>
          <w:p w14:paraId="5B6A2DBD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Понедельник</w:t>
            </w:r>
          </w:p>
        </w:tc>
        <w:tc>
          <w:tcPr>
            <w:tcW w:w="9355" w:type="dxa"/>
            <w:shd w:val="clear" w:color="auto" w:fill="auto"/>
          </w:tcPr>
          <w:p w14:paraId="1369868D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-занятия по хореографии с педагогами</w:t>
            </w:r>
          </w:p>
          <w:p w14:paraId="525B8F5C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-подготовка музыкального оборудования, подбор </w:t>
            </w:r>
            <w:proofErr w:type="spellStart"/>
            <w:proofErr w:type="gramStart"/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муз.материала</w:t>
            </w:r>
            <w:proofErr w:type="spellEnd"/>
            <w:proofErr w:type="gramEnd"/>
          </w:p>
          <w:p w14:paraId="1D97A8D8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-работа с документацией</w:t>
            </w:r>
          </w:p>
          <w:p w14:paraId="5E3539F0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-непосредственно-образовательная деятельность (НОД с детьми)</w:t>
            </w:r>
          </w:p>
          <w:p w14:paraId="3AFC935D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-анализ НОД</w:t>
            </w:r>
          </w:p>
          <w:p w14:paraId="06AE3533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43B93E8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</w:t>
            </w: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.00-14.00</w:t>
            </w:r>
          </w:p>
          <w:p w14:paraId="5CA615D4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14.00-14.30</w:t>
            </w:r>
          </w:p>
          <w:p w14:paraId="6AA04B17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  <w:p w14:paraId="226DB2D5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14.30-15.10</w:t>
            </w:r>
          </w:p>
          <w:p w14:paraId="65726A6C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  <w:p w14:paraId="7169914A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15.15-16.20</w:t>
            </w:r>
          </w:p>
          <w:p w14:paraId="79F7BED6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16.20-17.00</w:t>
            </w:r>
          </w:p>
        </w:tc>
      </w:tr>
      <w:tr w:rsidR="00BC7FB1" w:rsidRPr="00396902" w14:paraId="66325658" w14:textId="77777777" w:rsidTr="002213A9">
        <w:tc>
          <w:tcPr>
            <w:tcW w:w="1668" w:type="dxa"/>
            <w:shd w:val="clear" w:color="auto" w:fill="auto"/>
          </w:tcPr>
          <w:p w14:paraId="184DABC0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9355" w:type="dxa"/>
            <w:shd w:val="clear" w:color="auto" w:fill="auto"/>
          </w:tcPr>
          <w:p w14:paraId="76C29B98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-занятия с педагогами «Группа здоровья»   </w:t>
            </w:r>
          </w:p>
          <w:p w14:paraId="22D814ED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- подготовка музыкального оборудования, аксессуаров для танцев, </w:t>
            </w:r>
            <w:proofErr w:type="gramStart"/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подбор  </w:t>
            </w:r>
            <w:proofErr w:type="spellStart"/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муз</w:t>
            </w:r>
            <w:proofErr w:type="gramEnd"/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.материала</w:t>
            </w:r>
            <w:proofErr w:type="spellEnd"/>
          </w:p>
          <w:p w14:paraId="56A78191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- НОД с детьми</w:t>
            </w:r>
          </w:p>
          <w:p w14:paraId="73227DBA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- консультации для родителей (</w:t>
            </w:r>
            <w:proofErr w:type="spellStart"/>
            <w:proofErr w:type="gramStart"/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род.уголок</w:t>
            </w:r>
            <w:proofErr w:type="spellEnd"/>
            <w:proofErr w:type="gramEnd"/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, индивидуальные)</w:t>
            </w:r>
          </w:p>
        </w:tc>
        <w:tc>
          <w:tcPr>
            <w:tcW w:w="2410" w:type="dxa"/>
            <w:shd w:val="clear" w:color="auto" w:fill="auto"/>
          </w:tcPr>
          <w:p w14:paraId="0D3E318C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</w:t>
            </w: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.00-14.00</w:t>
            </w:r>
          </w:p>
          <w:p w14:paraId="25FF8DC5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  <w:p w14:paraId="57EE8419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14.00-15.10</w:t>
            </w:r>
          </w:p>
          <w:p w14:paraId="744EA27F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15.15-16.20</w:t>
            </w:r>
          </w:p>
          <w:p w14:paraId="07BCE62A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  <w:p w14:paraId="74D68ED4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16.20-17.00</w:t>
            </w:r>
          </w:p>
        </w:tc>
      </w:tr>
      <w:tr w:rsidR="00BC7FB1" w:rsidRPr="00396902" w14:paraId="258AB31D" w14:textId="77777777" w:rsidTr="002213A9">
        <w:tc>
          <w:tcPr>
            <w:tcW w:w="1668" w:type="dxa"/>
            <w:shd w:val="clear" w:color="auto" w:fill="auto"/>
          </w:tcPr>
          <w:p w14:paraId="34276D93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9355" w:type="dxa"/>
            <w:shd w:val="clear" w:color="auto" w:fill="auto"/>
          </w:tcPr>
          <w:p w14:paraId="67A360B0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- участие в педсоветах, семинарах</w:t>
            </w:r>
          </w:p>
          <w:p w14:paraId="01C13A4D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-подготовка музыкального оборудования, костюмов для танцев, </w:t>
            </w:r>
            <w:proofErr w:type="spellStart"/>
            <w:proofErr w:type="gramStart"/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муз.материала</w:t>
            </w:r>
            <w:proofErr w:type="spellEnd"/>
            <w:proofErr w:type="gramEnd"/>
          </w:p>
          <w:p w14:paraId="6CE640D6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- НОД с детьми</w:t>
            </w:r>
          </w:p>
          <w:p w14:paraId="585239AB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- консультации с педагогами</w:t>
            </w:r>
          </w:p>
        </w:tc>
        <w:tc>
          <w:tcPr>
            <w:tcW w:w="2410" w:type="dxa"/>
            <w:shd w:val="clear" w:color="auto" w:fill="auto"/>
          </w:tcPr>
          <w:p w14:paraId="657B437D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13.00-14.00</w:t>
            </w:r>
          </w:p>
          <w:p w14:paraId="44D9019B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  <w:p w14:paraId="541F6010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14.00-15.10</w:t>
            </w:r>
          </w:p>
          <w:p w14:paraId="52B52DF6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15.15-16.20</w:t>
            </w:r>
          </w:p>
          <w:p w14:paraId="0BB122A4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16.20-17.00</w:t>
            </w:r>
          </w:p>
        </w:tc>
      </w:tr>
      <w:tr w:rsidR="00BC7FB1" w:rsidRPr="00396902" w14:paraId="4EFB4042" w14:textId="77777777" w:rsidTr="002213A9">
        <w:tc>
          <w:tcPr>
            <w:tcW w:w="1668" w:type="dxa"/>
            <w:shd w:val="clear" w:color="auto" w:fill="auto"/>
          </w:tcPr>
          <w:p w14:paraId="55062897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Четверг</w:t>
            </w:r>
          </w:p>
        </w:tc>
        <w:tc>
          <w:tcPr>
            <w:tcW w:w="9355" w:type="dxa"/>
            <w:shd w:val="clear" w:color="auto" w:fill="auto"/>
          </w:tcPr>
          <w:p w14:paraId="68500684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- занятия с педагогами «Группа здоровья»   </w:t>
            </w:r>
          </w:p>
          <w:p w14:paraId="6116D1BD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- подготовка музыкального оборудования, подбор </w:t>
            </w:r>
            <w:proofErr w:type="spellStart"/>
            <w:proofErr w:type="gramStart"/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муз.материала</w:t>
            </w:r>
            <w:proofErr w:type="spellEnd"/>
            <w:proofErr w:type="gramEnd"/>
          </w:p>
          <w:p w14:paraId="43792D0E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- знакомство с новой методической литературой</w:t>
            </w:r>
          </w:p>
          <w:p w14:paraId="1AC2536C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- НОД с детьми</w:t>
            </w:r>
          </w:p>
          <w:p w14:paraId="2C0707D7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- анализ НОД</w:t>
            </w:r>
          </w:p>
        </w:tc>
        <w:tc>
          <w:tcPr>
            <w:tcW w:w="2410" w:type="dxa"/>
            <w:shd w:val="clear" w:color="auto" w:fill="auto"/>
          </w:tcPr>
          <w:p w14:paraId="24C48006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</w:t>
            </w: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.00-14.00</w:t>
            </w:r>
          </w:p>
          <w:p w14:paraId="21703382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14.00-14.30</w:t>
            </w:r>
          </w:p>
          <w:p w14:paraId="6874C715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  <w:p w14:paraId="63066E0F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14.30-15.10</w:t>
            </w:r>
          </w:p>
          <w:p w14:paraId="08B911D7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15.15-16.20</w:t>
            </w:r>
          </w:p>
          <w:p w14:paraId="3EEE1728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16.20-17.00</w:t>
            </w:r>
          </w:p>
        </w:tc>
      </w:tr>
      <w:tr w:rsidR="00BC7FB1" w:rsidRPr="00396902" w14:paraId="524EFFA7" w14:textId="77777777" w:rsidTr="002213A9">
        <w:tc>
          <w:tcPr>
            <w:tcW w:w="1668" w:type="dxa"/>
            <w:shd w:val="clear" w:color="auto" w:fill="auto"/>
          </w:tcPr>
          <w:p w14:paraId="17DCFEF1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9355" w:type="dxa"/>
            <w:shd w:val="clear" w:color="auto" w:fill="auto"/>
          </w:tcPr>
          <w:p w14:paraId="142D2AA9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-занятия по хореографии с педагогами</w:t>
            </w:r>
          </w:p>
          <w:p w14:paraId="23CA5755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-работа с документацией</w:t>
            </w:r>
          </w:p>
          <w:p w14:paraId="24852BBA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- НОД с детьми</w:t>
            </w:r>
          </w:p>
          <w:p w14:paraId="23EB3BDD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- организация совместных праздников (рекомендации для педагогов)</w:t>
            </w:r>
          </w:p>
        </w:tc>
        <w:tc>
          <w:tcPr>
            <w:tcW w:w="2410" w:type="dxa"/>
            <w:shd w:val="clear" w:color="auto" w:fill="auto"/>
          </w:tcPr>
          <w:p w14:paraId="12645718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</w:t>
            </w: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2</w:t>
            </w: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.00-14.00</w:t>
            </w:r>
          </w:p>
          <w:p w14:paraId="2E6DE3F9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  <w:p w14:paraId="48CFA066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14.00-15.10</w:t>
            </w:r>
          </w:p>
          <w:p w14:paraId="604933D5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15.15-16.20</w:t>
            </w:r>
          </w:p>
          <w:p w14:paraId="735656DB" w14:textId="77777777" w:rsidR="00BC7FB1" w:rsidRPr="00396902" w:rsidRDefault="00BC7FB1" w:rsidP="002213A9">
            <w:pPr>
              <w:suppressAutoHyphens w:val="0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39690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16.20-17.00</w:t>
            </w:r>
          </w:p>
        </w:tc>
      </w:tr>
    </w:tbl>
    <w:p w14:paraId="3BB27951" w14:textId="77777777" w:rsidR="00BC7FB1" w:rsidRDefault="00BC7FB1" w:rsidP="00BC7FB1">
      <w:pPr>
        <w:jc w:val="both"/>
        <w:rPr>
          <w:rFonts w:ascii="Verdana" w:hAnsi="Verdana" w:cs="Verdana"/>
          <w:szCs w:val="28"/>
        </w:rPr>
      </w:pPr>
    </w:p>
    <w:p w14:paraId="0B208CFD" w14:textId="77777777" w:rsidR="00D843CD" w:rsidRDefault="00D843CD"/>
    <w:sectPr w:rsidR="00D8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B1"/>
    <w:rsid w:val="00BC7FB1"/>
    <w:rsid w:val="00D8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A4F9"/>
  <w15:chartTrackingRefBased/>
  <w15:docId w15:val="{CCEA5F6E-0DF2-49D3-B218-71AD89C9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F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2022-12-12T06:58:00Z</dcterms:created>
  <dcterms:modified xsi:type="dcterms:W3CDTF">2022-12-12T06:59:00Z</dcterms:modified>
</cp:coreProperties>
</file>